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B1D9F1" w14:textId="3D290547" w:rsidR="006F4343" w:rsidRPr="00BD2F08" w:rsidRDefault="00691966" w:rsidP="00691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</w:t>
      </w:r>
      <w:r w:rsidR="006F4343"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>ST. JOSEPH’S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COLLEGE FOR WOMEN (AUTONOMOUS)</w:t>
      </w:r>
      <w:r w:rsidR="006F4343"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>, VISAKHAPATNAM</w:t>
      </w:r>
    </w:p>
    <w:p w14:paraId="2C02DF6C" w14:textId="4FE110F9" w:rsidR="006F4343" w:rsidRPr="00BD2F08" w:rsidRDefault="006F4343" w:rsidP="006F43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>III SEMESTER</w:t>
      </w:r>
      <w:r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BD2F0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</w:t>
      </w:r>
      <w:bookmarkStart w:id="0" w:name="_GoBack"/>
      <w:bookmarkEnd w:id="0"/>
      <w:r w:rsidRPr="00BD2F0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MATHEMATICS                </w:t>
      </w:r>
      <w:r w:rsidR="0069196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</w:t>
      </w:r>
      <w:r w:rsidRPr="00BD2F0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</w:t>
      </w:r>
      <w:r w:rsidR="00691966">
        <w:rPr>
          <w:rFonts w:ascii="Times New Roman" w:eastAsia="Times New Roman" w:hAnsi="Times New Roman" w:cs="Times New Roman"/>
          <w:sz w:val="24"/>
          <w:szCs w:val="24"/>
          <w:lang w:val="en-US"/>
        </w:rPr>
        <w:t>TIME</w:t>
      </w:r>
      <w:proofErr w:type="gramStart"/>
      <w:r w:rsidR="00691966">
        <w:rPr>
          <w:rFonts w:ascii="Times New Roman" w:eastAsia="Times New Roman" w:hAnsi="Times New Roman" w:cs="Times New Roman"/>
          <w:sz w:val="24"/>
          <w:szCs w:val="24"/>
          <w:lang w:val="en-US"/>
        </w:rPr>
        <w:t>:3</w:t>
      </w:r>
      <w:r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>HRS</w:t>
      </w:r>
      <w:proofErr w:type="gramEnd"/>
      <w:r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>/WEEK</w:t>
      </w:r>
    </w:p>
    <w:p w14:paraId="22C8D3D6" w14:textId="1DD9E63C" w:rsidR="00691966" w:rsidRDefault="006F4343" w:rsidP="006F43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9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M-Ma1-3301(3) </w:t>
      </w:r>
      <w:r w:rsidRPr="00BD2F0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          </w:t>
      </w:r>
      <w:r w:rsidR="00691966" w:rsidRPr="00BD2F0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GROUP THEORY</w:t>
      </w:r>
      <w:r w:rsidR="00691966" w:rsidRPr="00BD2F08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r w:rsidR="00691966" w:rsidRPr="00BD2F08">
        <w:rPr>
          <w:rFonts w:ascii="Times New Roman" w:eastAsia="Times New Roman" w:hAnsi="Times New Roman" w:cs="Times New Roman"/>
          <w:b/>
          <w:lang w:val="en-US"/>
        </w:rPr>
        <w:t xml:space="preserve"> </w:t>
      </w:r>
      <w:r w:rsidR="00691966" w:rsidRPr="00BD2F0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</w:t>
      </w:r>
      <w:r w:rsidR="0069196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="00691966" w:rsidRPr="00BD2F0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</w:t>
      </w:r>
      <w:r w:rsidR="0069196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</w:t>
      </w:r>
      <w:r w:rsidR="006919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MARKS</w:t>
      </w:r>
      <w:proofErr w:type="gramStart"/>
      <w:r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>:100</w:t>
      </w:r>
      <w:proofErr w:type="gramEnd"/>
      <w:r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</w:t>
      </w:r>
    </w:p>
    <w:p w14:paraId="0542093B" w14:textId="59CAC1E9" w:rsidR="006F4343" w:rsidRPr="00BD2F08" w:rsidRDefault="00691966" w:rsidP="006F43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6F4343" w:rsidRPr="00BD2F08">
        <w:rPr>
          <w:rFonts w:ascii="Times New Roman" w:eastAsia="Calibri" w:hAnsi="Times New Roman" w:cs="Times New Roman"/>
          <w:bCs/>
          <w:color w:val="000000"/>
          <w:sz w:val="24"/>
          <w:szCs w:val="24"/>
          <w14:ligatures w14:val="standardContextual"/>
        </w:rPr>
        <w:t>w.e.f</w:t>
      </w:r>
      <w:proofErr w:type="spellEnd"/>
      <w:proofErr w:type="gramEnd"/>
      <w:r w:rsidR="006F4343" w:rsidRPr="00BD2F08">
        <w:rPr>
          <w:rFonts w:ascii="Times New Roman" w:eastAsia="Calibri" w:hAnsi="Times New Roman" w:cs="Times New Roman"/>
          <w:bCs/>
          <w:color w:val="000000"/>
          <w:sz w:val="24"/>
          <w:szCs w:val="24"/>
          <w14:ligatures w14:val="standardContextual"/>
        </w:rPr>
        <w:t xml:space="preserve"> </w:t>
      </w:r>
      <w:r w:rsidR="006F4343" w:rsidRPr="00BD2F08">
        <w:rPr>
          <w:rFonts w:ascii="Times New Roman" w:eastAsia="Calibri" w:hAnsi="Times New Roman" w:cs="Times New Roman"/>
          <w:color w:val="000000"/>
          <w:sz w:val="24"/>
          <w:szCs w:val="24"/>
          <w14:ligatures w14:val="standardContextual"/>
        </w:rPr>
        <w:t>AK</w:t>
      </w:r>
      <w:r w:rsidR="006F4343" w:rsidRPr="00BD2F08">
        <w:rPr>
          <w:rFonts w:ascii="Times New Roman" w:eastAsia="Calibri" w:hAnsi="Times New Roman" w:cs="Times New Roman"/>
          <w:bCs/>
          <w:color w:val="000000"/>
          <w:sz w:val="24"/>
          <w:szCs w:val="24"/>
          <w14:ligatures w14:val="standardContextual"/>
        </w:rPr>
        <w:t xml:space="preserve"> 2023-2024 (Admitted batch)</w:t>
      </w:r>
      <w:r w:rsidR="006F4343" w:rsidRPr="00BD2F0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14:ligatures w14:val="standardContextual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14:ligatures w14:val="standardContextual"/>
        </w:rPr>
        <w:t xml:space="preserve">   </w:t>
      </w:r>
      <w:r w:rsidR="006F4343" w:rsidRPr="00BD2F0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SYLLABUS</w:t>
      </w:r>
    </w:p>
    <w:p w14:paraId="5168CB7D" w14:textId="05B06057" w:rsidR="006F4343" w:rsidRPr="00BD2F08" w:rsidRDefault="00691966" w:rsidP="006F4343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 </w:t>
      </w:r>
    </w:p>
    <w:p w14:paraId="3C5356F2" w14:textId="0ACEC3C3" w:rsidR="006F4343" w:rsidRPr="00691966" w:rsidRDefault="00691966" w:rsidP="004A15E1">
      <w:pPr>
        <w:spacing w:after="0" w:line="240" w:lineRule="auto"/>
        <w:jc w:val="both"/>
        <w:rPr>
          <w:rFonts w:ascii="Arial" w:eastAsia="Times New Roman" w:hAnsi="Arial" w:cs="Arial"/>
          <w:bCs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COURSE OBJECTIVES</w:t>
      </w:r>
      <w:r w:rsidR="006F4343"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: </w:t>
      </w:r>
      <w:r w:rsidR="006F4343" w:rsidRPr="00691966">
        <w:rPr>
          <w:rFonts w:ascii="Arial" w:eastAsia="Times New Roman" w:hAnsi="Arial" w:cs="Arial"/>
          <w:bCs/>
          <w:kern w:val="2"/>
          <w:sz w:val="24"/>
          <w:szCs w:val="24"/>
          <w14:ligatures w14:val="standardContextual"/>
        </w:rPr>
        <w:t xml:space="preserve">To enable the students to – </w:t>
      </w:r>
    </w:p>
    <w:p w14:paraId="7DE0203A" w14:textId="56D89806" w:rsidR="006F4343" w:rsidRPr="000C6C80" w:rsidRDefault="006F4343" w:rsidP="004A15E1">
      <w:pPr>
        <w:spacing w:line="240" w:lineRule="auto"/>
        <w:ind w:left="810" w:hanging="72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bookmarkStart w:id="1" w:name="_Hlk171252827"/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CO1: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Recall the definition of a group and its basic properties, </w:t>
      </w:r>
      <w:proofErr w:type="gramStart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Exp</w:t>
      </w:r>
      <w:r w:rsidR="000C6C8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lain</w:t>
      </w:r>
      <w:proofErr w:type="gramEnd"/>
      <w:r w:rsidR="000C6C8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 difference between a </w:t>
      </w:r>
      <w:r w:rsidR="00691966"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Semigroup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, a monoid, and a group, interpret composition tables to understand group operations (</w:t>
      </w: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K1 &amp; K2)</w:t>
      </w:r>
    </w:p>
    <w:p w14:paraId="71FFE7A0" w14:textId="14EA3011" w:rsidR="006F4343" w:rsidRPr="00691966" w:rsidRDefault="006F4343" w:rsidP="004A15E1">
      <w:pPr>
        <w:spacing w:line="240" w:lineRule="auto"/>
        <w:ind w:left="720" w:hanging="72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CO2: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Verify whether a given subset satisfies the subgroup criteria, Determine whether the intersection or union of two subgroups is also a subgroup, </w:t>
      </w:r>
      <w:r w:rsidR="00691966"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investigate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 properties of </w:t>
      </w:r>
      <w:proofErr w:type="spellStart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cosets</w:t>
      </w:r>
      <w:proofErr w:type="spellEnd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and their significance, Explore the implications of Lagrange’s Theorem on subgroup sizes. </w:t>
      </w: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 &amp; K4)</w:t>
      </w:r>
    </w:p>
    <w:p w14:paraId="0A46ABEC" w14:textId="6120B652" w:rsidR="006F4343" w:rsidRPr="000C6C80" w:rsidRDefault="006F4343" w:rsidP="004A15E1">
      <w:pPr>
        <w:spacing w:line="240" w:lineRule="auto"/>
        <w:ind w:left="630" w:hanging="63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CO3: 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Formulate the definition of a normal subgroup, Differentiate between proper and improper normal subgroups, Assess the impact of normal subgroups on group structure, Analyse the intersection of two normal subgroups. </w:t>
      </w: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(K5 &amp; K6)</w:t>
      </w:r>
    </w:p>
    <w:p w14:paraId="0E1C8E9A" w14:textId="6F426208" w:rsidR="006F4343" w:rsidRPr="00691966" w:rsidRDefault="006F4343" w:rsidP="004A15E1">
      <w:pPr>
        <w:spacing w:line="240" w:lineRule="auto"/>
        <w:ind w:left="720" w:hanging="72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CO4: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Construct examples of </w:t>
      </w:r>
      <w:proofErr w:type="spellStart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homomorphisms</w:t>
      </w:r>
      <w:proofErr w:type="spellEnd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</w:t>
      </w:r>
      <w:r w:rsidR="00691966"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investigate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 properties of images and kernels.</w:t>
      </w:r>
      <w:r w:rsidR="000C6C8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Evaluate the impact of isomorphisms and automorphisms on g</w:t>
      </w:r>
      <w:r w:rsid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roup structures</w:t>
      </w:r>
      <w:proofErr w:type="gramStart"/>
      <w:r w:rsid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understand    </w:t>
      </w:r>
      <w:proofErr w:type="gramEnd"/>
      <w:r w:rsid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 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significance of the fundamental theorem on homomorphisms. </w:t>
      </w: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 &amp; K4)</w:t>
      </w:r>
    </w:p>
    <w:p w14:paraId="6AD39032" w14:textId="68CB58FC" w:rsidR="006F4343" w:rsidRPr="000C6C80" w:rsidRDefault="006F4343" w:rsidP="004A15E1">
      <w:pPr>
        <w:spacing w:line="240" w:lineRule="auto"/>
        <w:ind w:left="720" w:hanging="72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CO5: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Recall the definition of permutations and their basic properties, Identify cyclic permutations.</w:t>
      </w:r>
      <w:r w:rsidR="000C6C8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Explain the significance of even and odd permutations, </w:t>
      </w:r>
      <w:proofErr w:type="gramStart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Understand</w:t>
      </w:r>
      <w:proofErr w:type="gramEnd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 role of Cayley’s theorem in group theory.  </w:t>
      </w: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(K1 &amp; K2)</w:t>
      </w:r>
    </w:p>
    <w:p w14:paraId="514FB351" w14:textId="77777777" w:rsidR="006F4343" w:rsidRPr="00691966" w:rsidRDefault="006F4343" w:rsidP="004A15E1">
      <w:pPr>
        <w:spacing w:line="240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Course Outcomes: 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After successful completion of this course, the student will be able to </w:t>
      </w:r>
    </w:p>
    <w:p w14:paraId="7B5F6E2A" w14:textId="38E9D21A" w:rsidR="006F4343" w:rsidRPr="000C6C80" w:rsidRDefault="006F4343" w:rsidP="004A15E1">
      <w:pPr>
        <w:spacing w:line="240" w:lineRule="auto"/>
        <w:ind w:left="630" w:hanging="63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CO1: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Define a group and explain its fundamental properties, </w:t>
      </w:r>
      <w:proofErr w:type="gramStart"/>
      <w:r w:rsidR="000C6C8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Understand</w:t>
      </w:r>
      <w:proofErr w:type="gramEnd"/>
      <w:r w:rsidR="000C6C8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 concept of order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within a group, Describe the algebraic structure of a semigroup and a monoid, Explain the composition tables for groups </w:t>
      </w: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(K1 &amp; K2)</w:t>
      </w:r>
    </w:p>
    <w:p w14:paraId="1A487DA1" w14:textId="3D481251" w:rsidR="006F4343" w:rsidRPr="00691966" w:rsidRDefault="006F4343" w:rsidP="004A15E1">
      <w:pPr>
        <w:spacing w:line="240" w:lineRule="auto"/>
        <w:ind w:left="630" w:hanging="63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CO2: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Determine whether a given subset is a subgroup of a group, Appl</w:t>
      </w:r>
      <w:r w:rsid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y the criterion for the product 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of two subgroups to be a subgroup, Analyse the properties of cosets and their relationship to subgroups, </w:t>
      </w:r>
      <w:r w:rsidR="00691966"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calculate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 index of a subgroup using Lagrange’s Theorem.</w:t>
      </w:r>
      <w:r w:rsidR="000C6C8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 &amp; K4)</w:t>
      </w:r>
    </w:p>
    <w:p w14:paraId="7A598B97" w14:textId="0A608CCC" w:rsidR="006F4343" w:rsidRPr="000C6C80" w:rsidRDefault="006F4343" w:rsidP="004A15E1">
      <w:pPr>
        <w:spacing w:line="240" w:lineRule="auto"/>
        <w:ind w:left="720" w:hanging="72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CO3: 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Define a normal subgroup and distinguish between proper and improper normal subgroups, Apply the criterion for a subgroup to be normal, Evaluate the intersection of two </w:t>
      </w:r>
      <w:proofErr w:type="gramStart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normal  subgroups</w:t>
      </w:r>
      <w:proofErr w:type="gramEnd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Understand the concept of normal subgroups in group theory. </w:t>
      </w: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(K5 &amp; K6)</w:t>
      </w:r>
    </w:p>
    <w:p w14:paraId="584D1EC8" w14:textId="77777777" w:rsidR="006F4343" w:rsidRPr="00691966" w:rsidRDefault="006F4343" w:rsidP="004A15E1">
      <w:pPr>
        <w:spacing w:line="240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CO4: 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Define a homomorphism between groups, Understand the image and kernel of a </w:t>
      </w:r>
    </w:p>
    <w:p w14:paraId="7E97833F" w14:textId="660D6FB5" w:rsidR="006F4343" w:rsidRPr="000C6C80" w:rsidRDefault="006F4343" w:rsidP="004A15E1">
      <w:pPr>
        <w:spacing w:line="240" w:lineRule="auto"/>
        <w:ind w:left="720" w:hanging="72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Homomorphism, </w:t>
      </w:r>
      <w:proofErr w:type="gramStart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Explore</w:t>
      </w:r>
      <w:proofErr w:type="gramEnd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 properties of isomorphis</w:t>
      </w:r>
      <w:r w:rsidR="000C6C8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ms and </w:t>
      </w:r>
      <w:proofErr w:type="spellStart"/>
      <w:r w:rsidR="000C6C8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automorphisms</w:t>
      </w:r>
      <w:proofErr w:type="spellEnd"/>
      <w:r w:rsidR="000C6C8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, Apply the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fundamental theorem on homomorphisms.</w:t>
      </w: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(K3 &amp; K4)</w:t>
      </w:r>
    </w:p>
    <w:p w14:paraId="1593143B" w14:textId="77777777" w:rsidR="006F4343" w:rsidRPr="00691966" w:rsidRDefault="006F4343" w:rsidP="004A15E1">
      <w:pPr>
        <w:spacing w:line="240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CO5: 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Define permutations and understand their multiplication, </w:t>
      </w:r>
      <w:proofErr w:type="gramStart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Explain</w:t>
      </w:r>
      <w:proofErr w:type="gramEnd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 concept of cyclic </w:t>
      </w:r>
    </w:p>
    <w:p w14:paraId="17F9C418" w14:textId="15ADDD3F" w:rsidR="006F4343" w:rsidRPr="000C6C80" w:rsidRDefault="006F4343" w:rsidP="004A15E1">
      <w:pPr>
        <w:spacing w:line="240" w:lineRule="auto"/>
        <w:ind w:left="900" w:hanging="90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</w:t>
      </w:r>
      <w:proofErr w:type="gramStart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permutations</w:t>
      </w:r>
      <w:proofErr w:type="gramEnd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, Differentiate between even and odd permut</w:t>
      </w:r>
      <w:r w:rsidR="000C6C8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ations, State Cayley’s theorem.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</w:t>
      </w: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(K1 &amp; K2)</w:t>
      </w:r>
    </w:p>
    <w:p w14:paraId="368EE8CF" w14:textId="77777777" w:rsidR="00691966" w:rsidRDefault="00691966" w:rsidP="004A15E1">
      <w:pPr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711CF8D5" w14:textId="77777777" w:rsidR="000C6C80" w:rsidRDefault="000C6C80" w:rsidP="004A15E1">
      <w:pPr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7F82E5E8" w14:textId="77777777" w:rsidR="000C6C80" w:rsidRDefault="000C6C80" w:rsidP="004A15E1">
      <w:pPr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BBAF016" w14:textId="77777777" w:rsidR="000C6C80" w:rsidRDefault="000C6C80" w:rsidP="004A15E1">
      <w:pPr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88C08DF" w14:textId="3591D46B" w:rsidR="00691966" w:rsidRDefault="00691966" w:rsidP="004A15E1">
      <w:pPr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691966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 xml:space="preserve">M-Ma1-3301(3) </w:t>
      </w:r>
      <w:r w:rsidRPr="00BD2F0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  <w:t>: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:2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::</w:t>
      </w:r>
    </w:p>
    <w:p w14:paraId="63E486C9" w14:textId="77777777" w:rsidR="006F4343" w:rsidRPr="00691966" w:rsidRDefault="006F4343" w:rsidP="004A15E1">
      <w:pPr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Course Content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</w:t>
      </w:r>
    </w:p>
    <w:p w14:paraId="5D2E5B22" w14:textId="760E7457" w:rsidR="006F4343" w:rsidRPr="00691966" w:rsidRDefault="00691966" w:rsidP="004A15E1">
      <w:pPr>
        <w:spacing w:line="360" w:lineRule="auto"/>
        <w:ind w:left="450" w:hanging="45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UNIT – </w:t>
      </w:r>
      <w:r w:rsidR="0090252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I</w:t>
      </w: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: </w:t>
      </w:r>
      <w:r w:rsidR="006F4343"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Groups: </w:t>
      </w:r>
      <w:r w:rsidR="006F4343"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Binary Operation – Algebraic structure – semi group-monoid – Group definition and elementary properties Finite and Infinite groups – examples – order of a group, Composition tables with examples. </w:t>
      </w:r>
    </w:p>
    <w:p w14:paraId="1304A4A8" w14:textId="0F3D68DC" w:rsidR="006F4343" w:rsidRPr="00691966" w:rsidRDefault="00691966" w:rsidP="004A15E1">
      <w:pPr>
        <w:spacing w:line="360" w:lineRule="auto"/>
        <w:ind w:left="450" w:hanging="45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UNIT – </w:t>
      </w:r>
      <w:r w:rsidR="0090252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II</w:t>
      </w: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: </w:t>
      </w: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Sub Groups: </w:t>
      </w:r>
      <w:r w:rsidR="006F4343"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Complex Definition – Multiplication of two complexes - Inverse of a complex-Subgroup definition- examples-criterion for a complex to be a subgroups-Criterion for the product of two subgroups to be a subgroup-union and Intersection of subgroups. Coset Definition – Properties of Cosets – Index of a subgroups of a finite groups – Lagrange’s Theorem. </w:t>
      </w:r>
    </w:p>
    <w:p w14:paraId="05BF2805" w14:textId="1244723C" w:rsidR="006F4343" w:rsidRPr="00691966" w:rsidRDefault="00691966" w:rsidP="004A15E1">
      <w:pPr>
        <w:spacing w:line="360" w:lineRule="auto"/>
        <w:ind w:left="450" w:hanging="45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UNIT – </w:t>
      </w:r>
      <w:r w:rsidR="0090252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III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</w:t>
      </w:r>
      <w:r w:rsidR="006F4343"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Normal Subgroups</w:t>
      </w:r>
      <w:r w:rsidR="006F4343" w:rsidRPr="00691966">
        <w:rPr>
          <w:rFonts w:ascii="Arial" w:eastAsia="Calibri" w:hAnsi="Arial" w:cs="Arial"/>
          <w:b/>
          <w:kern w:val="2"/>
          <w:sz w:val="24"/>
          <w:szCs w:val="24"/>
          <w14:ligatures w14:val="standardContextual"/>
        </w:rPr>
        <w:t>:</w:t>
      </w:r>
      <w:r w:rsidR="006F4343"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Normal Subgroups: Definition of normal subgroup – proper and improper normal subgroup–Hamilton group- Criterion for a subgroup to be a normal subgroup – intersection of two normal subgroups, Sub group of index 2 is a normal sub group  </w:t>
      </w:r>
    </w:p>
    <w:p w14:paraId="11AA93FA" w14:textId="75219920" w:rsidR="006F4343" w:rsidRPr="00691966" w:rsidRDefault="00691966" w:rsidP="004A15E1">
      <w:pPr>
        <w:spacing w:line="360" w:lineRule="auto"/>
        <w:ind w:left="450" w:hanging="63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UNIT – </w:t>
      </w:r>
      <w:r w:rsidR="0090252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IV</w:t>
      </w:r>
      <w:r w:rsidR="006F4343"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:</w:t>
      </w: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6F4343"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Homomorphisms</w:t>
      </w:r>
      <w:proofErr w:type="spellEnd"/>
      <w:r w:rsidR="006F4343"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: </w:t>
      </w:r>
      <w:r w:rsidR="006F4343"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Quotient groups, Definition of homomorphism – Image of homomorphism elementary properties of homomorphism – Isomorphism – automorphism definitions and elementary properties–kernel of a homomorphism – fundamental theorem on Homomorphism and applications. </w:t>
      </w:r>
    </w:p>
    <w:p w14:paraId="39DE1BCC" w14:textId="7E66B600" w:rsidR="006F4343" w:rsidRPr="00691966" w:rsidRDefault="00691966" w:rsidP="004A15E1">
      <w:pPr>
        <w:spacing w:line="360" w:lineRule="auto"/>
        <w:ind w:left="450" w:hanging="45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UNIT – </w:t>
      </w:r>
      <w:r w:rsidR="0090252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V</w:t>
      </w: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:  </w:t>
      </w: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Permutations and </w:t>
      </w:r>
      <w:r w:rsidR="006F4343"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Cyclic Groups</w:t>
      </w:r>
      <w:r w:rsidR="006F4343"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Definition of permutation – permutation multiplication – Inverse of a permutation – cyclic permutations – transposition – even and odd permutations – Cayley’s theorem. Cyclic Groups - Definition of cyclic group – elementary properties – classification of cyclic groups. </w:t>
      </w:r>
    </w:p>
    <w:p w14:paraId="7A78EA74" w14:textId="77777777" w:rsidR="006F4343" w:rsidRPr="00691966" w:rsidRDefault="006F4343" w:rsidP="004A15E1">
      <w:pPr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Activities: </w:t>
      </w:r>
    </w:p>
    <w:p w14:paraId="0BC767B8" w14:textId="77777777" w:rsidR="006F4343" w:rsidRPr="00691966" w:rsidRDefault="006F4343" w:rsidP="004A15E1">
      <w:pPr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Seminar/ Quiz/ Assignments/ Applications of Group Theory to Real life Problem /</w:t>
      </w:r>
      <w:proofErr w:type="gramStart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Problem  Solving</w:t>
      </w:r>
      <w:proofErr w:type="gramEnd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</w:p>
    <w:p w14:paraId="7BE2AFD1" w14:textId="77777777" w:rsidR="006F4343" w:rsidRPr="00691966" w:rsidRDefault="006F4343" w:rsidP="004A15E1">
      <w:pPr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Sessions. </w:t>
      </w:r>
    </w:p>
    <w:p w14:paraId="427FEB0C" w14:textId="77777777" w:rsidR="006F4343" w:rsidRPr="00691966" w:rsidRDefault="006F4343" w:rsidP="004A15E1">
      <w:pPr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Text Book:  </w:t>
      </w:r>
    </w:p>
    <w:p w14:paraId="40690A98" w14:textId="77777777" w:rsidR="006F4343" w:rsidRPr="00691966" w:rsidRDefault="006F4343" w:rsidP="004A15E1">
      <w:pPr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Modern Algebra by A.R. </w:t>
      </w:r>
      <w:proofErr w:type="spellStart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Vasishtha</w:t>
      </w:r>
      <w:proofErr w:type="spellEnd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and A.K. </w:t>
      </w:r>
      <w:proofErr w:type="spellStart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Vasishtha</w:t>
      </w:r>
      <w:proofErr w:type="spellEnd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Krishna </w:t>
      </w:r>
      <w:proofErr w:type="spellStart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Prakashan</w:t>
      </w:r>
      <w:proofErr w:type="spellEnd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Media </w:t>
      </w:r>
      <w:proofErr w:type="spellStart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Pvt.</w:t>
      </w:r>
      <w:proofErr w:type="spellEnd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Ltd., Meerut. </w:t>
      </w:r>
    </w:p>
    <w:p w14:paraId="18C83DE4" w14:textId="77777777" w:rsidR="006F4343" w:rsidRPr="00691966" w:rsidRDefault="006F4343" w:rsidP="004A15E1">
      <w:pPr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Reference Books:</w:t>
      </w: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</w:p>
    <w:p w14:paraId="54FB110B" w14:textId="77777777" w:rsidR="006F4343" w:rsidRPr="00691966" w:rsidRDefault="006F4343" w:rsidP="004A15E1">
      <w:pPr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1. Abstract Algebra by J.B. </w:t>
      </w:r>
      <w:proofErr w:type="spellStart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Fraleigh</w:t>
      </w:r>
      <w:proofErr w:type="spellEnd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Published by </w:t>
      </w:r>
      <w:proofErr w:type="spellStart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Narosa</w:t>
      </w:r>
      <w:proofErr w:type="spellEnd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publishing house. </w:t>
      </w:r>
    </w:p>
    <w:p w14:paraId="3EC9BC32" w14:textId="77777777" w:rsidR="006F4343" w:rsidRPr="00691966" w:rsidRDefault="006F4343" w:rsidP="004A15E1">
      <w:pPr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2. Modern Algebra by M.L. Khanna, Jai Prakash and Co. Printing Press, Meerut </w:t>
      </w:r>
    </w:p>
    <w:p w14:paraId="5C45A4E7" w14:textId="77777777" w:rsidR="006F4343" w:rsidRPr="00691966" w:rsidRDefault="006F4343" w:rsidP="004A15E1">
      <w:pPr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3. Rings and Linear Algebra by </w:t>
      </w:r>
      <w:proofErr w:type="spellStart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Pundir&amp;Pundir</w:t>
      </w:r>
      <w:proofErr w:type="spellEnd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published by </w:t>
      </w:r>
      <w:proofErr w:type="spellStart"/>
      <w:r w:rsidRPr="0069196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PragathiPrakashan</w:t>
      </w:r>
      <w:bookmarkEnd w:id="1"/>
      <w:proofErr w:type="spellEnd"/>
    </w:p>
    <w:p w14:paraId="08B183CF" w14:textId="4AACF6FC" w:rsidR="00691966" w:rsidRPr="00691966" w:rsidRDefault="00691966" w:rsidP="004A15E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     **             **</w:t>
      </w:r>
    </w:p>
    <w:sectPr w:rsidR="00691966" w:rsidRPr="00691966" w:rsidSect="000C6C80">
      <w:pgSz w:w="11906" w:h="16838" w:code="9"/>
      <w:pgMar w:top="720" w:right="1296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343"/>
    <w:rsid w:val="000C6C80"/>
    <w:rsid w:val="00162F38"/>
    <w:rsid w:val="003E6840"/>
    <w:rsid w:val="004A15E1"/>
    <w:rsid w:val="004F60BD"/>
    <w:rsid w:val="005F5E65"/>
    <w:rsid w:val="00691966"/>
    <w:rsid w:val="006F4343"/>
    <w:rsid w:val="007F1A0D"/>
    <w:rsid w:val="008A76FF"/>
    <w:rsid w:val="008C235B"/>
    <w:rsid w:val="00902529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47820F"/>
  <w15:chartTrackingRefBased/>
  <w15:docId w15:val="{FE26DEEB-CAE4-4A79-9E78-6D9A24C9F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4343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43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43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43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43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43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43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43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43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43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43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43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43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434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434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43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43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43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43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43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F43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43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F43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4343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F434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4343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F434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43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434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434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727</Words>
  <Characters>4144</Characters>
  <Application>Microsoft Office Word</Application>
  <DocSecurity>0</DocSecurity>
  <Lines>34</Lines>
  <Paragraphs>9</Paragraphs>
  <ScaleCrop>false</ScaleCrop>
  <Company/>
  <LinksUpToDate>false</LinksUpToDate>
  <CharactersWithSpaces>4862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6</cp:revision>
  <dcterms:created xsi:type="dcterms:W3CDTF">2024-07-29T05:26:00Z</dcterms:created>
  <dcterms:modified xsi:type="dcterms:W3CDTF">2024-11-21T11:34:00Z</dcterms:modified>
</cp:coreProperties>
</file>